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20" w:rsidRPr="00375B20" w:rsidRDefault="00375B20" w:rsidP="00375B20">
      <w:pPr>
        <w:jc w:val="center"/>
        <w:rPr>
          <w:rFonts w:ascii="Times New Roman" w:hAnsi="Times New Roman" w:cs="Times New Roman"/>
          <w:b/>
          <w:sz w:val="24"/>
          <w:szCs w:val="24"/>
        </w:rPr>
      </w:pPr>
      <w:r w:rsidRPr="00375B20">
        <w:rPr>
          <w:rFonts w:ascii="Times New Roman" w:hAnsi="Times New Roman" w:cs="Times New Roman"/>
          <w:b/>
          <w:sz w:val="24"/>
          <w:szCs w:val="24"/>
        </w:rPr>
        <w:t>Wasted Years?</w:t>
      </w:r>
    </w:p>
    <w:p w:rsidR="00375B20" w:rsidRPr="00375B20" w:rsidRDefault="00375B20" w:rsidP="00375B20">
      <w:pPr>
        <w:spacing w:after="0" w:line="240" w:lineRule="auto"/>
        <w:jc w:val="both"/>
        <w:rPr>
          <w:rFonts w:ascii="Times New Roman" w:hAnsi="Times New Roman" w:cs="Times New Roman"/>
          <w:sz w:val="24"/>
          <w:szCs w:val="24"/>
        </w:rPr>
      </w:pPr>
      <w:r w:rsidRPr="00375B20">
        <w:rPr>
          <w:rFonts w:ascii="Times New Roman" w:hAnsi="Times New Roman" w:cs="Times New Roman"/>
          <w:sz w:val="24"/>
          <w:szCs w:val="24"/>
        </w:rPr>
        <w:t>Ha</w:t>
      </w:r>
      <w:bookmarkStart w:id="0" w:name="_GoBack"/>
      <w:bookmarkEnd w:id="0"/>
      <w:r w:rsidRPr="00375B20">
        <w:rPr>
          <w:rFonts w:ascii="Times New Roman" w:hAnsi="Times New Roman" w:cs="Times New Roman"/>
          <w:sz w:val="24"/>
          <w:szCs w:val="24"/>
        </w:rPr>
        <w:t>d you ever stopped to ponder the fact that Jesus came to this earth and lived among us for about 33 years, yet He spent only the last 3 ½ years publicly preaching and healing?  While it is true that th</w:t>
      </w:r>
      <w:r w:rsidR="00665FA9">
        <w:rPr>
          <w:rFonts w:ascii="Times New Roman" w:hAnsi="Times New Roman" w:cs="Times New Roman"/>
          <w:sz w:val="24"/>
          <w:szCs w:val="24"/>
        </w:rPr>
        <w:t xml:space="preserve">e work He did during His </w:t>
      </w:r>
      <w:r w:rsidRPr="00375B20">
        <w:rPr>
          <w:rFonts w:ascii="Times New Roman" w:hAnsi="Times New Roman" w:cs="Times New Roman"/>
          <w:sz w:val="24"/>
          <w:szCs w:val="24"/>
        </w:rPr>
        <w:t>ministry changed the world forever, wha</w:t>
      </w:r>
      <w:r>
        <w:rPr>
          <w:rFonts w:ascii="Times New Roman" w:hAnsi="Times New Roman" w:cs="Times New Roman"/>
          <w:sz w:val="24"/>
          <w:szCs w:val="24"/>
        </w:rPr>
        <w:t>t were the first 30 years for?</w:t>
      </w:r>
    </w:p>
    <w:p w:rsidR="00375B20" w:rsidRPr="00375B20" w:rsidRDefault="00375B20" w:rsidP="00375B20">
      <w:pPr>
        <w:spacing w:after="0" w:line="240" w:lineRule="auto"/>
        <w:jc w:val="both"/>
        <w:rPr>
          <w:rFonts w:ascii="Times New Roman" w:hAnsi="Times New Roman" w:cs="Times New Roman"/>
          <w:sz w:val="8"/>
          <w:szCs w:val="8"/>
        </w:rPr>
      </w:pPr>
    </w:p>
    <w:p w:rsidR="00375B20" w:rsidRPr="00375B20" w:rsidRDefault="00375B20" w:rsidP="00375B20">
      <w:pPr>
        <w:spacing w:after="0" w:line="240" w:lineRule="auto"/>
        <w:jc w:val="both"/>
        <w:rPr>
          <w:rFonts w:ascii="Times New Roman" w:hAnsi="Times New Roman" w:cs="Times New Roman"/>
          <w:sz w:val="24"/>
          <w:szCs w:val="24"/>
        </w:rPr>
      </w:pPr>
      <w:r w:rsidRPr="00375B20">
        <w:rPr>
          <w:rFonts w:ascii="Times New Roman" w:hAnsi="Times New Roman" w:cs="Times New Roman"/>
          <w:sz w:val="24"/>
          <w:szCs w:val="24"/>
        </w:rPr>
        <w:t>The Holy Spirit chose to reveal very little detail about Jesus’ life bef</w:t>
      </w:r>
      <w:r w:rsidR="00665FA9">
        <w:rPr>
          <w:rFonts w:ascii="Times New Roman" w:hAnsi="Times New Roman" w:cs="Times New Roman"/>
          <w:sz w:val="24"/>
          <w:szCs w:val="24"/>
        </w:rPr>
        <w:t>ore He began teaching publicly</w:t>
      </w:r>
      <w:r w:rsidRPr="00375B20">
        <w:rPr>
          <w:rFonts w:ascii="Times New Roman" w:hAnsi="Times New Roman" w:cs="Times New Roman"/>
          <w:sz w:val="24"/>
          <w:szCs w:val="24"/>
        </w:rPr>
        <w:t>, but we know enough to say with confidence that everything about His life was according to the Father’s plan and was in our best interest.  What did Jesus accomplish during His first 30 years?</w:t>
      </w:r>
    </w:p>
    <w:p w:rsidR="00375B20" w:rsidRPr="00375B20" w:rsidRDefault="00375B20" w:rsidP="00375B20">
      <w:pPr>
        <w:spacing w:after="0" w:line="240" w:lineRule="auto"/>
        <w:jc w:val="both"/>
        <w:rPr>
          <w:rFonts w:ascii="Times New Roman" w:hAnsi="Times New Roman" w:cs="Times New Roman"/>
          <w:sz w:val="8"/>
          <w:szCs w:val="8"/>
        </w:rPr>
      </w:pPr>
    </w:p>
    <w:p w:rsidR="005B3F5B" w:rsidRPr="00375B20" w:rsidRDefault="00375B20" w:rsidP="00375B20">
      <w:pPr>
        <w:spacing w:after="0" w:line="240" w:lineRule="auto"/>
        <w:jc w:val="both"/>
        <w:rPr>
          <w:rFonts w:ascii="Times New Roman" w:hAnsi="Times New Roman" w:cs="Times New Roman"/>
          <w:sz w:val="24"/>
          <w:szCs w:val="24"/>
        </w:rPr>
      </w:pPr>
      <w:r w:rsidRPr="00375B20">
        <w:rPr>
          <w:rFonts w:ascii="Times New Roman" w:hAnsi="Times New Roman" w:cs="Times New Roman"/>
          <w:b/>
          <w:sz w:val="24"/>
          <w:szCs w:val="24"/>
        </w:rPr>
        <w:t>Jesus grew up like we did.</w:t>
      </w:r>
      <w:r w:rsidRPr="00375B20">
        <w:rPr>
          <w:rFonts w:ascii="Times New Roman" w:hAnsi="Times New Roman" w:cs="Times New Roman"/>
          <w:sz w:val="24"/>
          <w:szCs w:val="24"/>
        </w:rPr>
        <w:t xml:space="preserve">  Luke 2:52 tells us that “Jesus increased in wisdom and stature, and in favor with God and men.”  There are aspects of combining a divine spirit with a human body that is beyond our comprehension, but Jesus subjected Himself to having to develop intellectually, physically, spiritually and socially.  </w:t>
      </w:r>
      <w:r w:rsidR="001876E1">
        <w:rPr>
          <w:rFonts w:ascii="Times New Roman" w:hAnsi="Times New Roman" w:cs="Times New Roman"/>
          <w:sz w:val="24"/>
          <w:szCs w:val="24"/>
        </w:rPr>
        <w:t>It was important for Him</w:t>
      </w:r>
      <w:r w:rsidRPr="00375B20">
        <w:rPr>
          <w:rFonts w:ascii="Times New Roman" w:hAnsi="Times New Roman" w:cs="Times New Roman"/>
          <w:sz w:val="24"/>
          <w:szCs w:val="24"/>
        </w:rPr>
        <w:t xml:space="preserve"> to experience the same challenges we face as we struggled to make it to adulthood.  Any young person who says, “Life is hard”, Jesus can reply, “I know what you’re going through.”</w:t>
      </w:r>
    </w:p>
    <w:p w:rsidR="00375B20" w:rsidRPr="00375B20" w:rsidRDefault="00375B20" w:rsidP="00375B20">
      <w:pPr>
        <w:spacing w:after="0" w:line="240" w:lineRule="auto"/>
        <w:jc w:val="both"/>
        <w:rPr>
          <w:rFonts w:ascii="Times New Roman" w:hAnsi="Times New Roman" w:cs="Times New Roman"/>
          <w:sz w:val="8"/>
          <w:szCs w:val="8"/>
        </w:rPr>
      </w:pPr>
    </w:p>
    <w:p w:rsidR="00375B20" w:rsidRPr="00375B20" w:rsidRDefault="00375B20" w:rsidP="00375B20">
      <w:pPr>
        <w:tabs>
          <w:tab w:val="left" w:pos="6480"/>
        </w:tabs>
        <w:spacing w:after="0" w:line="240" w:lineRule="auto"/>
        <w:jc w:val="both"/>
        <w:rPr>
          <w:rFonts w:ascii="Times New Roman" w:eastAsia="Times New Roman" w:hAnsi="Times New Roman" w:cs="Times New Roman"/>
          <w:sz w:val="8"/>
          <w:szCs w:val="8"/>
        </w:rPr>
      </w:pPr>
      <w:r w:rsidRPr="00375B20">
        <w:rPr>
          <w:rFonts w:ascii="Times New Roman" w:eastAsia="Times New Roman" w:hAnsi="Times New Roman" w:cs="Times New Roman"/>
          <w:b/>
          <w:sz w:val="24"/>
          <w:szCs w:val="24"/>
        </w:rPr>
        <w:t>Jesus experienced work life.</w:t>
      </w:r>
      <w:r w:rsidRPr="00375B20">
        <w:rPr>
          <w:rFonts w:ascii="Times New Roman" w:eastAsia="Times New Roman" w:hAnsi="Times New Roman" w:cs="Times New Roman"/>
          <w:sz w:val="24"/>
          <w:szCs w:val="24"/>
        </w:rPr>
        <w:t xml:space="preserve">  A life of work means fulfilling obligations, year in, year out, dealing with both honorable folks and unreasonable jerks.  Work means weariness, soreness and minor injuries.  When a bread-winner says, “making a living is hard”, Jesus can reply, “I know just how you </w:t>
      </w:r>
      <w:r w:rsidR="003D4498">
        <w:rPr>
          <w:rFonts w:ascii="Times New Roman" w:eastAsia="Times New Roman" w:hAnsi="Times New Roman" w:cs="Times New Roman"/>
          <w:sz w:val="24"/>
          <w:szCs w:val="24"/>
        </w:rPr>
        <w:t>feel.”</w:t>
      </w:r>
    </w:p>
    <w:p w:rsidR="00375B20" w:rsidRPr="00375B20" w:rsidRDefault="00375B20" w:rsidP="00375B20">
      <w:pPr>
        <w:tabs>
          <w:tab w:val="left" w:pos="6480"/>
        </w:tabs>
        <w:spacing w:after="0" w:line="240" w:lineRule="auto"/>
        <w:jc w:val="both"/>
        <w:rPr>
          <w:rFonts w:ascii="Times New Roman" w:eastAsia="Times New Roman" w:hAnsi="Times New Roman" w:cs="Times New Roman"/>
          <w:sz w:val="8"/>
          <w:szCs w:val="8"/>
        </w:rPr>
      </w:pPr>
    </w:p>
    <w:p w:rsidR="00375B20" w:rsidRPr="00375B20" w:rsidRDefault="00375B20" w:rsidP="00375B20">
      <w:pPr>
        <w:tabs>
          <w:tab w:val="left" w:pos="6480"/>
        </w:tabs>
        <w:spacing w:after="0" w:line="240" w:lineRule="auto"/>
        <w:jc w:val="both"/>
        <w:rPr>
          <w:rFonts w:ascii="Times New Roman" w:eastAsia="Times New Roman" w:hAnsi="Times New Roman" w:cs="Times New Roman"/>
          <w:sz w:val="24"/>
          <w:szCs w:val="24"/>
        </w:rPr>
      </w:pPr>
      <w:r w:rsidRPr="00375B20">
        <w:rPr>
          <w:rFonts w:ascii="Times New Roman" w:eastAsia="Times New Roman" w:hAnsi="Times New Roman" w:cs="Times New Roman"/>
          <w:b/>
          <w:sz w:val="24"/>
          <w:szCs w:val="24"/>
        </w:rPr>
        <w:t>Jesus suffered illness, grief and loss, just like the rest of us.</w:t>
      </w:r>
      <w:r w:rsidRPr="00375B20">
        <w:rPr>
          <w:rFonts w:ascii="Times New Roman" w:eastAsia="Times New Roman" w:hAnsi="Times New Roman" w:cs="Times New Roman"/>
          <w:sz w:val="24"/>
          <w:szCs w:val="24"/>
        </w:rPr>
        <w:t xml:space="preserve">  </w:t>
      </w:r>
      <w:r w:rsidR="000A5783">
        <w:rPr>
          <w:rFonts w:ascii="Times New Roman" w:eastAsia="Times New Roman" w:hAnsi="Times New Roman" w:cs="Times New Roman"/>
          <w:sz w:val="24"/>
          <w:szCs w:val="24"/>
        </w:rPr>
        <w:t>When Jesus</w:t>
      </w:r>
      <w:r w:rsidRPr="00375B20">
        <w:rPr>
          <w:rFonts w:ascii="Times New Roman" w:eastAsia="Times New Roman" w:hAnsi="Times New Roman" w:cs="Times New Roman"/>
          <w:sz w:val="24"/>
          <w:szCs w:val="24"/>
        </w:rPr>
        <w:t xml:space="preserve"> encountered the suffering and hunger and grief of the people around Him, the compassion He felt was no doubt magnified by His own past experiences.</w:t>
      </w:r>
      <w:r w:rsidR="003D4498">
        <w:rPr>
          <w:rFonts w:ascii="Times New Roman" w:eastAsia="Times New Roman" w:hAnsi="Times New Roman" w:cs="Times New Roman"/>
          <w:sz w:val="24"/>
          <w:szCs w:val="24"/>
        </w:rPr>
        <w:t xml:space="preserve">  Jesus </w:t>
      </w:r>
      <w:r w:rsidRPr="00375B20">
        <w:rPr>
          <w:rFonts w:ascii="Times New Roman" w:eastAsia="Times New Roman" w:hAnsi="Times New Roman" w:cs="Times New Roman"/>
          <w:sz w:val="24"/>
          <w:szCs w:val="24"/>
        </w:rPr>
        <w:t xml:space="preserve">endured decades of daily life in a world ravaged by </w:t>
      </w:r>
      <w:r w:rsidR="000A5783">
        <w:rPr>
          <w:rFonts w:ascii="Times New Roman" w:eastAsia="Times New Roman" w:hAnsi="Times New Roman" w:cs="Times New Roman"/>
          <w:sz w:val="24"/>
          <w:szCs w:val="24"/>
        </w:rPr>
        <w:t>the effects of sin.  When any among</w:t>
      </w:r>
      <w:r w:rsidRPr="00375B20">
        <w:rPr>
          <w:rFonts w:ascii="Times New Roman" w:eastAsia="Times New Roman" w:hAnsi="Times New Roman" w:cs="Times New Roman"/>
          <w:sz w:val="24"/>
          <w:szCs w:val="24"/>
        </w:rPr>
        <w:t xml:space="preserve"> us say</w:t>
      </w:r>
      <w:r w:rsidR="000A5783">
        <w:rPr>
          <w:rFonts w:ascii="Times New Roman" w:eastAsia="Times New Roman" w:hAnsi="Times New Roman" w:cs="Times New Roman"/>
          <w:sz w:val="24"/>
          <w:szCs w:val="24"/>
        </w:rPr>
        <w:t>s</w:t>
      </w:r>
      <w:r w:rsidRPr="00375B20">
        <w:rPr>
          <w:rFonts w:ascii="Times New Roman" w:eastAsia="Times New Roman" w:hAnsi="Times New Roman" w:cs="Times New Roman"/>
          <w:sz w:val="24"/>
          <w:szCs w:val="24"/>
        </w:rPr>
        <w:t>, “living in this world is full of sorrow, grief and pain”, Jesus can reply, “I can truly sympathize; I’ve been there.”</w:t>
      </w:r>
    </w:p>
    <w:p w:rsidR="00375B20" w:rsidRPr="00375B20" w:rsidRDefault="00375B20" w:rsidP="00375B20">
      <w:pPr>
        <w:tabs>
          <w:tab w:val="left" w:pos="6480"/>
        </w:tabs>
        <w:spacing w:after="0" w:line="240" w:lineRule="auto"/>
        <w:jc w:val="both"/>
        <w:rPr>
          <w:rFonts w:ascii="Times New Roman" w:eastAsia="Times New Roman" w:hAnsi="Times New Roman" w:cs="Times New Roman"/>
          <w:sz w:val="8"/>
          <w:szCs w:val="8"/>
        </w:rPr>
      </w:pPr>
    </w:p>
    <w:p w:rsidR="000A5783" w:rsidRDefault="00375B20" w:rsidP="000A5783">
      <w:pPr>
        <w:spacing w:after="0" w:line="240" w:lineRule="auto"/>
        <w:jc w:val="both"/>
        <w:rPr>
          <w:rFonts w:ascii="Times New Roman" w:hAnsi="Times New Roman" w:cs="Times New Roman"/>
          <w:sz w:val="24"/>
          <w:szCs w:val="24"/>
        </w:rPr>
      </w:pPr>
      <w:r w:rsidRPr="00375B20">
        <w:rPr>
          <w:rFonts w:ascii="Times New Roman" w:eastAsia="Times New Roman" w:hAnsi="Times New Roman" w:cs="Times New Roman"/>
          <w:b/>
          <w:sz w:val="24"/>
          <w:szCs w:val="24"/>
        </w:rPr>
        <w:t>The life experiences of Jesus had a purpose.</w:t>
      </w:r>
      <w:r w:rsidRPr="00375B20">
        <w:rPr>
          <w:rFonts w:ascii="Times New Roman" w:eastAsia="Times New Roman" w:hAnsi="Times New Roman" w:cs="Times New Roman"/>
          <w:sz w:val="24"/>
          <w:szCs w:val="24"/>
        </w:rPr>
        <w:t xml:space="preserve">  </w:t>
      </w:r>
      <w:r w:rsidR="003D4498">
        <w:rPr>
          <w:rFonts w:ascii="Times New Roman" w:eastAsia="Times New Roman" w:hAnsi="Times New Roman" w:cs="Times New Roman"/>
          <w:sz w:val="24"/>
          <w:szCs w:val="24"/>
        </w:rPr>
        <w:t>Hebrews 4:14-16 says, “W</w:t>
      </w:r>
      <w:r w:rsidRPr="00375B20">
        <w:rPr>
          <w:rFonts w:ascii="Times New Roman" w:eastAsia="Times New Roman" w:hAnsi="Times New Roman" w:cs="Times New Roman"/>
          <w:sz w:val="24"/>
          <w:szCs w:val="24"/>
        </w:rPr>
        <w:t xml:space="preserve">e do not have a high priest who cannot sympathize with our weaknesses, but One who has been tempted in all things as we are, yet without sin.  </w:t>
      </w:r>
      <w:proofErr w:type="gramStart"/>
      <w:r w:rsidRPr="00375B20">
        <w:rPr>
          <w:rFonts w:ascii="Times New Roman" w:eastAsia="Times New Roman" w:hAnsi="Times New Roman" w:cs="Times New Roman"/>
          <w:sz w:val="24"/>
          <w:szCs w:val="24"/>
        </w:rPr>
        <w:t>Therefore</w:t>
      </w:r>
      <w:proofErr w:type="gramEnd"/>
      <w:r w:rsidRPr="00375B20">
        <w:rPr>
          <w:rFonts w:ascii="Times New Roman" w:eastAsia="Times New Roman" w:hAnsi="Times New Roman" w:cs="Times New Roman"/>
          <w:sz w:val="24"/>
          <w:szCs w:val="24"/>
        </w:rPr>
        <w:t xml:space="preserve"> let us draw near with confidence to the throne of grace, so that we may</w:t>
      </w:r>
      <w:r w:rsidRPr="00375B20">
        <w:rPr>
          <w:rFonts w:ascii="Times New Roman" w:eastAsia="Times New Roman" w:hAnsi="Times New Roman" w:cs="Times New Roman"/>
          <w:sz w:val="24"/>
          <w:szCs w:val="24"/>
        </w:rPr>
        <w:t xml:space="preserve"> </w:t>
      </w:r>
      <w:r w:rsidRPr="00375B20">
        <w:rPr>
          <w:rFonts w:ascii="Times New Roman" w:hAnsi="Times New Roman" w:cs="Times New Roman"/>
          <w:sz w:val="24"/>
          <w:szCs w:val="24"/>
        </w:rPr>
        <w:t>receive mercy and find grace to help in time of need</w:t>
      </w:r>
      <w:r w:rsidR="00EA5F32">
        <w:rPr>
          <w:rFonts w:ascii="Times New Roman" w:hAnsi="Times New Roman" w:cs="Times New Roman"/>
          <w:sz w:val="24"/>
          <w:szCs w:val="24"/>
        </w:rPr>
        <w:t>.</w:t>
      </w:r>
      <w:r w:rsidR="003D4498">
        <w:rPr>
          <w:rFonts w:ascii="Times New Roman" w:hAnsi="Times New Roman" w:cs="Times New Roman"/>
          <w:sz w:val="24"/>
          <w:szCs w:val="24"/>
        </w:rPr>
        <w:t>”</w:t>
      </w:r>
    </w:p>
    <w:p w:rsidR="000A5783" w:rsidRPr="000A5783" w:rsidRDefault="000A5783" w:rsidP="000A5783">
      <w:pPr>
        <w:spacing w:after="0" w:line="240" w:lineRule="auto"/>
        <w:jc w:val="both"/>
        <w:rPr>
          <w:rFonts w:ascii="Times New Roman" w:hAnsi="Times New Roman" w:cs="Times New Roman"/>
          <w:sz w:val="8"/>
          <w:szCs w:val="8"/>
        </w:rPr>
      </w:pPr>
    </w:p>
    <w:p w:rsidR="00375B20" w:rsidRPr="000A5783" w:rsidRDefault="00375B20" w:rsidP="000A5783">
      <w:pPr>
        <w:spacing w:after="0" w:line="240" w:lineRule="auto"/>
        <w:jc w:val="both"/>
        <w:rPr>
          <w:rFonts w:ascii="Times New Roman" w:hAnsi="Times New Roman" w:cs="Times New Roman"/>
          <w:sz w:val="24"/>
          <w:szCs w:val="24"/>
        </w:rPr>
      </w:pPr>
      <w:r w:rsidRPr="00375B20">
        <w:rPr>
          <w:rFonts w:ascii="Times New Roman" w:hAnsi="Times New Roman" w:cs="Times New Roman"/>
          <w:sz w:val="24"/>
          <w:szCs w:val="24"/>
        </w:rPr>
        <w:t>This passage teaches two important principles:</w:t>
      </w:r>
      <w:r w:rsidR="000A5783">
        <w:rPr>
          <w:rFonts w:ascii="Times New Roman" w:hAnsi="Times New Roman" w:cs="Times New Roman"/>
          <w:sz w:val="24"/>
          <w:szCs w:val="24"/>
        </w:rPr>
        <w:t xml:space="preserve">  1) </w:t>
      </w:r>
      <w:r w:rsidRPr="000A5783">
        <w:rPr>
          <w:rFonts w:ascii="Times New Roman" w:hAnsi="Times New Roman" w:cs="Times New Roman"/>
          <w:sz w:val="24"/>
          <w:szCs w:val="24"/>
        </w:rPr>
        <w:t>Our advocate with the Father knows how we feel.</w:t>
      </w:r>
      <w:r w:rsidR="000A5783">
        <w:rPr>
          <w:rFonts w:ascii="Times New Roman" w:hAnsi="Times New Roman" w:cs="Times New Roman"/>
          <w:sz w:val="24"/>
          <w:szCs w:val="24"/>
        </w:rPr>
        <w:t xml:space="preserve">  When we pray to</w:t>
      </w:r>
      <w:r w:rsidRPr="00375B20">
        <w:rPr>
          <w:rFonts w:ascii="Times New Roman" w:hAnsi="Times New Roman" w:cs="Times New Roman"/>
          <w:sz w:val="24"/>
          <w:szCs w:val="24"/>
        </w:rPr>
        <w:t xml:space="preserve"> God wi</w:t>
      </w:r>
      <w:r w:rsidR="000A5783">
        <w:rPr>
          <w:rFonts w:ascii="Times New Roman" w:hAnsi="Times New Roman" w:cs="Times New Roman"/>
          <w:sz w:val="24"/>
          <w:szCs w:val="24"/>
        </w:rPr>
        <w:t>th broken h</w:t>
      </w:r>
      <w:r w:rsidR="001876E1">
        <w:rPr>
          <w:rFonts w:ascii="Times New Roman" w:hAnsi="Times New Roman" w:cs="Times New Roman"/>
          <w:sz w:val="24"/>
          <w:szCs w:val="24"/>
        </w:rPr>
        <w:t xml:space="preserve">earts over </w:t>
      </w:r>
      <w:r w:rsidR="000A5783">
        <w:rPr>
          <w:rFonts w:ascii="Times New Roman" w:hAnsi="Times New Roman" w:cs="Times New Roman"/>
          <w:sz w:val="24"/>
          <w:szCs w:val="24"/>
        </w:rPr>
        <w:t>sin or suffering</w:t>
      </w:r>
      <w:r w:rsidRPr="00375B20">
        <w:rPr>
          <w:rFonts w:ascii="Times New Roman" w:hAnsi="Times New Roman" w:cs="Times New Roman"/>
          <w:sz w:val="24"/>
          <w:szCs w:val="24"/>
        </w:rPr>
        <w:t>, Jes</w:t>
      </w:r>
      <w:r w:rsidR="000A5783">
        <w:rPr>
          <w:rFonts w:ascii="Times New Roman" w:hAnsi="Times New Roman" w:cs="Times New Roman"/>
          <w:sz w:val="24"/>
          <w:szCs w:val="24"/>
        </w:rPr>
        <w:t>us can relate to our problems and temptations</w:t>
      </w:r>
      <w:r w:rsidR="003D4498">
        <w:rPr>
          <w:rFonts w:ascii="Times New Roman" w:hAnsi="Times New Roman" w:cs="Times New Roman"/>
          <w:sz w:val="24"/>
          <w:szCs w:val="24"/>
        </w:rPr>
        <w:t>.  W</w:t>
      </w:r>
      <w:r w:rsidRPr="00375B20">
        <w:rPr>
          <w:rFonts w:ascii="Times New Roman" w:hAnsi="Times New Roman" w:cs="Times New Roman"/>
          <w:sz w:val="24"/>
          <w:szCs w:val="24"/>
        </w:rPr>
        <w:t>e can bow before the throne of God with the confidence that Jesus will intercede for us if we are sincere.</w:t>
      </w:r>
      <w:r w:rsidR="000A5783">
        <w:rPr>
          <w:rFonts w:ascii="Times New Roman" w:hAnsi="Times New Roman" w:cs="Times New Roman"/>
          <w:sz w:val="24"/>
          <w:szCs w:val="24"/>
        </w:rPr>
        <w:t xml:space="preserve">  2)  </w:t>
      </w:r>
      <w:r w:rsidRPr="00375B20">
        <w:rPr>
          <w:rFonts w:ascii="Times New Roman" w:hAnsi="Times New Roman" w:cs="Times New Roman"/>
          <w:sz w:val="24"/>
          <w:szCs w:val="24"/>
        </w:rPr>
        <w:t>Jesus endured a</w:t>
      </w:r>
      <w:r w:rsidR="000A5783">
        <w:rPr>
          <w:rFonts w:ascii="Times New Roman" w:hAnsi="Times New Roman" w:cs="Times New Roman"/>
          <w:sz w:val="24"/>
          <w:szCs w:val="24"/>
        </w:rPr>
        <w:t xml:space="preserve">ll the </w:t>
      </w:r>
      <w:r w:rsidRPr="00375B20">
        <w:rPr>
          <w:rFonts w:ascii="Times New Roman" w:hAnsi="Times New Roman" w:cs="Times New Roman"/>
          <w:sz w:val="24"/>
          <w:szCs w:val="24"/>
        </w:rPr>
        <w:t>temptations of this life and, through it all, demonstrated what perfect submission to the Father’s will looks like.  What a blessing it is to be able to look to His perfect example, strive to walk in the light as He is in the light</w:t>
      </w:r>
      <w:r w:rsidR="001876E1">
        <w:rPr>
          <w:rFonts w:ascii="Times New Roman" w:hAnsi="Times New Roman" w:cs="Times New Roman"/>
          <w:sz w:val="24"/>
          <w:szCs w:val="24"/>
        </w:rPr>
        <w:t xml:space="preserve"> and to appeal to </w:t>
      </w:r>
      <w:r w:rsidRPr="00375B20">
        <w:rPr>
          <w:rFonts w:ascii="Times New Roman" w:hAnsi="Times New Roman" w:cs="Times New Roman"/>
          <w:sz w:val="24"/>
          <w:szCs w:val="24"/>
        </w:rPr>
        <w:t xml:space="preserve">the redemptive power of His sacrifice when we fail Him.  I guess the first 30 years of His life were </w:t>
      </w:r>
      <w:proofErr w:type="gramStart"/>
      <w:r w:rsidRPr="00375B20">
        <w:rPr>
          <w:rFonts w:ascii="Times New Roman" w:hAnsi="Times New Roman" w:cs="Times New Roman"/>
          <w:sz w:val="24"/>
          <w:szCs w:val="24"/>
        </w:rPr>
        <w:t>pretty important</w:t>
      </w:r>
      <w:proofErr w:type="gramEnd"/>
      <w:r w:rsidRPr="00375B20">
        <w:rPr>
          <w:rFonts w:ascii="Times New Roman" w:hAnsi="Times New Roman" w:cs="Times New Roman"/>
          <w:sz w:val="24"/>
          <w:szCs w:val="24"/>
        </w:rPr>
        <w:t xml:space="preserve"> after all.</w:t>
      </w:r>
    </w:p>
    <w:p w:rsidR="00375B20" w:rsidRDefault="00375B20" w:rsidP="00375B20">
      <w:pPr>
        <w:spacing w:after="0" w:line="240" w:lineRule="auto"/>
        <w:jc w:val="both"/>
      </w:pPr>
    </w:p>
    <w:p w:rsidR="00375B20" w:rsidRPr="00375B20" w:rsidRDefault="00375B20" w:rsidP="00375B20">
      <w:pPr>
        <w:spacing w:after="0" w:line="240" w:lineRule="auto"/>
        <w:jc w:val="both"/>
        <w:rPr>
          <w:rFonts w:ascii="Times New Roman" w:hAnsi="Times New Roman" w:cs="Times New Roman"/>
          <w:b/>
          <w:sz w:val="24"/>
          <w:szCs w:val="24"/>
        </w:rPr>
      </w:pPr>
      <w:r w:rsidRPr="00375B20">
        <w:rPr>
          <w:rFonts w:ascii="Times New Roman" w:hAnsi="Times New Roman" w:cs="Times New Roman"/>
          <w:b/>
          <w:sz w:val="24"/>
          <w:szCs w:val="24"/>
        </w:rPr>
        <w:t>John McKee</w:t>
      </w:r>
    </w:p>
    <w:p w:rsidR="00375B20" w:rsidRPr="00375B20" w:rsidRDefault="00375B20" w:rsidP="00375B20">
      <w:pPr>
        <w:spacing w:after="0" w:line="240" w:lineRule="auto"/>
        <w:jc w:val="both"/>
        <w:rPr>
          <w:rFonts w:ascii="Times New Roman" w:hAnsi="Times New Roman" w:cs="Times New Roman"/>
          <w:b/>
          <w:sz w:val="24"/>
          <w:szCs w:val="24"/>
          <w:u w:val="single"/>
        </w:rPr>
      </w:pPr>
      <w:r w:rsidRPr="00375B20">
        <w:rPr>
          <w:rFonts w:ascii="Times New Roman" w:hAnsi="Times New Roman" w:cs="Times New Roman"/>
          <w:b/>
          <w:sz w:val="24"/>
          <w:szCs w:val="24"/>
        </w:rPr>
        <w:t>West Murray church of Christ</w:t>
      </w:r>
    </w:p>
    <w:sectPr w:rsidR="00375B20" w:rsidRPr="00375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1622"/>
    <w:multiLevelType w:val="hybridMultilevel"/>
    <w:tmpl w:val="9182B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20"/>
    <w:rsid w:val="00014D64"/>
    <w:rsid w:val="000A5783"/>
    <w:rsid w:val="001876E1"/>
    <w:rsid w:val="00375B20"/>
    <w:rsid w:val="003D4498"/>
    <w:rsid w:val="005B3F5B"/>
    <w:rsid w:val="00665FA9"/>
    <w:rsid w:val="00787D3F"/>
    <w:rsid w:val="00793E4E"/>
    <w:rsid w:val="00EA5F32"/>
    <w:rsid w:val="00F3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A8B6"/>
  <w15:chartTrackingRefBased/>
  <w15:docId w15:val="{075DBF3C-A319-4E3F-8157-A9B7D7FF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2017-06-20T02:22:00Z</dcterms:created>
  <dcterms:modified xsi:type="dcterms:W3CDTF">2017-06-20T03:14:00Z</dcterms:modified>
</cp:coreProperties>
</file>