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60"/>
          <w:szCs w:val="60"/>
          <w:u w:color="000000"/>
          <w:rtl w:val="0"/>
        </w:rPr>
      </w:pPr>
      <w:r>
        <w:rPr>
          <w:rFonts w:ascii="Georgia" w:hAnsi="Georgia"/>
          <w:b w:val="1"/>
          <w:bCs w:val="1"/>
          <w:sz w:val="60"/>
          <w:szCs w:val="60"/>
          <w:u w:color="000000"/>
          <w:rtl w:val="0"/>
          <w:lang w:val="en-US"/>
        </w:rPr>
        <w:t>Binary</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Jesus </w:t>
      </w:r>
      <w:r>
        <w:rPr>
          <w:rFonts w:ascii="DM Sans Regular" w:hAnsi="DM Sans Regular"/>
          <w:sz w:val="24"/>
          <w:szCs w:val="24"/>
          <w:u w:color="000000"/>
          <w:rtl w:val="0"/>
          <w:lang w:val="en-US"/>
        </w:rPr>
        <w:t xml:space="preserve">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Have you not read  that He who created them from the beginning MADE THEM MALE AND FEMALE,</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and said, </w:t>
      </w:r>
      <w:r>
        <w:rPr>
          <w:rFonts w:ascii="DM Sans Regular" w:hAnsi="DM Sans Regular" w:hint="default"/>
          <w:sz w:val="24"/>
          <w:szCs w:val="24"/>
          <w:u w:color="000000"/>
          <w:rtl w:val="1"/>
        </w:rPr>
        <w:t xml:space="preserve">‘ </w:t>
      </w:r>
      <w:r>
        <w:rPr>
          <w:rFonts w:ascii="DM Sans Regular" w:hAnsi="DM Sans Regular"/>
          <w:sz w:val="24"/>
          <w:szCs w:val="24"/>
          <w:u w:color="000000"/>
          <w:rtl w:val="0"/>
          <w:lang w:val="en-US"/>
        </w:rPr>
        <w:t>FOR THIS REASON A MAN SHALL LEAVE HIS FATHER AND MOTHER AND BE JOINED TO HIS WIFE, AND  THE TWO SHALL BECOME ONE FLESH</w:t>
      </w:r>
      <w:r>
        <w:rPr>
          <w:rFonts w:ascii="DM Sans Regular" w:hAnsi="DM Sans Regular" w:hint="default"/>
          <w:sz w:val="24"/>
          <w:szCs w:val="24"/>
          <w:u w:color="000000"/>
          <w:rtl w:val="1"/>
        </w:rPr>
        <w:t>’</w:t>
      </w:r>
      <w:r>
        <w:rPr>
          <w:rFonts w:ascii="DM Sans Regular" w:hAnsi="DM Sans Regular"/>
          <w:sz w:val="24"/>
          <w:szCs w:val="24"/>
          <w:u w:color="000000"/>
          <w:rtl w:val="0"/>
          <w:lang w:val="zh-TW" w:eastAsia="zh-TW"/>
        </w:rPr>
        <w: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(Mat. 19:4-5).  So in the beginning God created Adam and Eve, man and woman, binary by design. When he was done, God,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saw all that He had made, and behold, it was very  good. And there was evening and there was morning, the sixth day.</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Gen. 1:31</w:t>
      </w:r>
      <w:r>
        <w:rPr>
          <w:rFonts w:ascii="DM Sans Regular" w:hAnsi="DM Sans Regular"/>
          <w:sz w:val="24"/>
          <w:szCs w:val="24"/>
          <w:u w:color="000000"/>
          <w:rtl w:val="0"/>
          <w:lang w:val="en-US"/>
        </w:rPr>
        <w:t>).</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Binary is good because God created it that way, plus when he was done, he saw that binary was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very good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Jesus and those who follow his teaching will agree with him, that binary is very good. Plus it is scientific and objective.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When someone is feeling some level of gender dysphoria their parents need to talk with them about it, read the literature about it.  They will find that the vast majority of young people will begin to accept the gender they  were born with, then later will be glad they accepted the role God gave them at birth.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   This issue is parallel when a toddler falls and skins their knee. An over reactive parent will rush to the child and begin to pamper them. If the knee is not bruised or bloodied, they don</w:t>
      </w:r>
      <w:r>
        <w:rPr>
          <w:rFonts w:ascii="DM Sans Regular" w:hAnsi="DM Sans Regular" w:hint="default"/>
          <w:sz w:val="24"/>
          <w:szCs w:val="24"/>
          <w:rtl w:val="0"/>
          <w:lang w:val="en-US"/>
        </w:rPr>
        <w:t>’</w:t>
      </w:r>
      <w:r>
        <w:rPr>
          <w:rFonts w:ascii="DM Sans Regular" w:hAnsi="DM Sans Regular"/>
          <w:sz w:val="24"/>
          <w:szCs w:val="24"/>
          <w:rtl w:val="0"/>
          <w:lang w:val="en-US"/>
        </w:rPr>
        <w:t>t need such pampering. That child needs to know they are capable of hurt feelings without the drama of an over reactive mama. That child will earn the respect of it</w:t>
      </w:r>
      <w:r>
        <w:rPr>
          <w:rFonts w:ascii="DM Sans Regular" w:hAnsi="DM Sans Regular" w:hint="default"/>
          <w:sz w:val="24"/>
          <w:szCs w:val="24"/>
          <w:rtl w:val="0"/>
          <w:lang w:val="en-US"/>
        </w:rPr>
        <w:t>’</w:t>
      </w:r>
      <w:r>
        <w:rPr>
          <w:rFonts w:ascii="DM Sans Regular" w:hAnsi="DM Sans Regular"/>
          <w:sz w:val="24"/>
          <w:szCs w:val="24"/>
          <w:rtl w:val="0"/>
          <w:lang w:val="en-US"/>
        </w:rPr>
        <w:t xml:space="preserve">s peers the next time they fall and not cry like a baby. They have learned they are more capable than they once thought.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  On the other hand, if that child is pampered too much by the parents, that child begins to think they are not able to emotionally handle it. That child will soon lose the respect from their peers when they have too many emotional breakdowns.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 The Bible says, </w:t>
      </w:r>
      <w:r>
        <w:rPr>
          <w:rFonts w:ascii="DM Sans Regular" w:hAnsi="DM Sans Regular" w:hint="default"/>
          <w:sz w:val="24"/>
          <w:szCs w:val="24"/>
          <w:rtl w:val="0"/>
          <w:lang w:val="en-US"/>
        </w:rPr>
        <w:t>“</w:t>
      </w:r>
      <w:r>
        <w:rPr>
          <w:rFonts w:ascii="DM Sans Regular" w:hAnsi="DM Sans Regular"/>
          <w:sz w:val="24"/>
          <w:szCs w:val="24"/>
          <w:rtl w:val="0"/>
          <w:lang w:val="en-US"/>
        </w:rPr>
        <w:t>It is good for a man to bear</w:t>
      </w:r>
      <w:r>
        <w:rPr>
          <w:rFonts w:ascii="DM Sans Regular" w:hAnsi="DM Sans Regular"/>
          <w:sz w:val="24"/>
          <w:szCs w:val="24"/>
          <w:rtl w:val="0"/>
          <w:lang w:val="en-US"/>
        </w:rPr>
        <w:t xml:space="preserve"> t</w:t>
      </w:r>
      <w:r>
        <w:rPr>
          <w:rFonts w:ascii="DM Sans Regular" w:hAnsi="DM Sans Regular"/>
          <w:sz w:val="24"/>
          <w:szCs w:val="24"/>
          <w:rtl w:val="0"/>
          <w:lang w:val="en-US"/>
        </w:rPr>
        <w:t>he yoke in his youth.</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Lam</w:t>
      </w:r>
      <w:r>
        <w:rPr>
          <w:rFonts w:ascii="DM Sans Regular" w:hAnsi="DM Sans Regular"/>
          <w:sz w:val="24"/>
          <w:szCs w:val="24"/>
          <w:rtl w:val="0"/>
          <w:lang w:val="en-US"/>
        </w:rPr>
        <w:t>entations</w:t>
      </w:r>
      <w:r>
        <w:rPr>
          <w:rFonts w:ascii="DM Sans Regular" w:hAnsi="DM Sans Regular"/>
          <w:sz w:val="24"/>
          <w:szCs w:val="24"/>
          <w:rtl w:val="0"/>
        </w:rPr>
        <w:t xml:space="preserve"> 3:27</w:t>
      </w:r>
      <w:r>
        <w:rPr>
          <w:rFonts w:ascii="DM Sans Regular" w:hAnsi="DM Sans Regular"/>
          <w:sz w:val="24"/>
          <w:szCs w:val="24"/>
          <w:rtl w:val="0"/>
          <w:lang w:val="en-US"/>
        </w:rPr>
        <w:t xml:space="preserve">). The quicker we learn there are consequences to our actions (yoke), the quicker we learn to make better choices. If you were born a male, choose to accept it. If you were born a female, choose to accept it. The consequences when you reject what is true, what is real, what is ultimately God given at birth, is catastrophic! Just listen to the stories of those who now have to de-transition. </w:t>
      </w:r>
    </w:p>
    <w:p>
      <w:pPr>
        <w:pStyle w:val="Body"/>
        <w:jc w:val="left"/>
      </w:pPr>
      <w:r>
        <w:rPr>
          <w:rFonts w:ascii="DM Sans Regular" w:hAnsi="DM Sans Regular"/>
          <w:sz w:val="24"/>
          <w:szCs w:val="24"/>
          <w:rtl w:val="0"/>
          <w:lang w:val="en-US"/>
        </w:rPr>
        <w:t xml:space="preserve">God called binary </w:t>
      </w:r>
      <w:r>
        <w:rPr>
          <w:rFonts w:ascii="DM Sans Regular" w:hAnsi="DM Sans Regular" w:hint="default"/>
          <w:sz w:val="24"/>
          <w:szCs w:val="24"/>
          <w:rtl w:val="0"/>
          <w:lang w:val="en-US"/>
        </w:rPr>
        <w:t>“</w:t>
      </w:r>
      <w:r>
        <w:rPr>
          <w:rFonts w:ascii="DM Sans Regular" w:hAnsi="DM Sans Regular"/>
          <w:sz w:val="24"/>
          <w:szCs w:val="24"/>
          <w:rtl w:val="0"/>
          <w:lang w:val="en-US"/>
        </w:rPr>
        <w:t>very good</w:t>
      </w:r>
      <w:r>
        <w:rPr>
          <w:rFonts w:ascii="DM Sans Regular" w:hAnsi="DM Sans Regular" w:hint="default"/>
          <w:sz w:val="24"/>
          <w:szCs w:val="24"/>
          <w:rtl w:val="0"/>
          <w:lang w:val="en-US"/>
        </w:rPr>
        <w:t>”</w:t>
      </w:r>
      <w:r>
        <w:rPr>
          <w:rFonts w:ascii="DM Sans Regular" w:hAnsi="DM Sans Regular"/>
          <w:sz w:val="24"/>
          <w:szCs w:val="24"/>
          <w:rtl w:val="0"/>
          <w:lang w:val="en-US"/>
        </w:rPr>
        <w:t xml:space="preserve">. Marriage between a husband and wife is </w:t>
      </w:r>
      <w:r>
        <w:rPr>
          <w:rFonts w:ascii="DM Sans Regular" w:hAnsi="DM Sans Regular" w:hint="default"/>
          <w:sz w:val="24"/>
          <w:szCs w:val="24"/>
          <w:rtl w:val="0"/>
          <w:lang w:val="en-US"/>
        </w:rPr>
        <w:t>“</w:t>
      </w:r>
      <w:r>
        <w:rPr>
          <w:rFonts w:ascii="DM Sans Regular" w:hAnsi="DM Sans Regular"/>
          <w:sz w:val="24"/>
          <w:szCs w:val="24"/>
          <w:rtl w:val="0"/>
          <w:lang w:val="en-US"/>
        </w:rPr>
        <w:t>very good</w:t>
      </w:r>
      <w:r>
        <w:rPr>
          <w:rFonts w:ascii="DM Sans Regular" w:hAnsi="DM Sans Regular" w:hint="default"/>
          <w:sz w:val="24"/>
          <w:szCs w:val="24"/>
          <w:rtl w:val="0"/>
          <w:lang w:val="en-US"/>
        </w:rPr>
        <w:t>”</w:t>
      </w:r>
      <w:r>
        <w:rPr>
          <w:rFonts w:ascii="DM Sans Regular" w:hAnsi="DM Sans Regular"/>
          <w:sz w:val="24"/>
          <w:szCs w:val="24"/>
          <w:rtl w:val="0"/>
          <w:lang w:val="en-US"/>
        </w:rPr>
        <w:t>, but if you choose otherwise you fall from God</w:t>
      </w:r>
      <w:r>
        <w:rPr>
          <w:rFonts w:ascii="DM Sans Regular" w:hAnsi="DM Sans Regular" w:hint="default"/>
          <w:sz w:val="24"/>
          <w:szCs w:val="24"/>
          <w:rtl w:val="0"/>
          <w:lang w:val="en-US"/>
        </w:rPr>
        <w:t>’</w:t>
      </w:r>
      <w:r>
        <w:rPr>
          <w:rFonts w:ascii="DM Sans Regular" w:hAnsi="DM Sans Regular"/>
          <w:sz w:val="24"/>
          <w:szCs w:val="24"/>
          <w:rtl w:val="0"/>
          <w:lang w:val="en-US"/>
        </w:rPr>
        <w:t xml:space="preserve">s favor. </w:t>
      </w:r>
      <w:r>
        <w:rPr>
          <w:rFonts w:ascii="DM Sans Regular" w:hAnsi="DM Sans Regular" w:hint="default"/>
          <w:sz w:val="24"/>
          <w:szCs w:val="24"/>
          <w:rtl w:val="0"/>
          <w:lang w:val="en-US"/>
        </w:rPr>
        <w:t>“</w:t>
      </w:r>
      <w:r>
        <w:rPr>
          <w:rFonts w:ascii="DM Sans Regular" w:hAnsi="DM Sans Regular"/>
          <w:sz w:val="24"/>
          <w:szCs w:val="24"/>
          <w:rtl w:val="0"/>
          <w:lang w:val="en-US"/>
        </w:rPr>
        <w:t>Marriage is to be held in honor among all, and the marriage bed is to be undefiled;  for God will judge the sexually immoral and adulterers.</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fr-FR"/>
        </w:rPr>
        <w:t>Heb</w:t>
      </w:r>
      <w:r>
        <w:rPr>
          <w:rFonts w:ascii="DM Sans Regular" w:hAnsi="DM Sans Regular"/>
          <w:sz w:val="24"/>
          <w:szCs w:val="24"/>
          <w:rtl w:val="0"/>
          <w:lang w:val="en-US"/>
        </w:rPr>
        <w:t>rews 13:4). Your inner life is so much better when you are doing God</w:t>
      </w:r>
      <w:r>
        <w:rPr>
          <w:rFonts w:ascii="DM Sans Regular" w:hAnsi="DM Sans Regular" w:hint="default"/>
          <w:sz w:val="24"/>
          <w:szCs w:val="24"/>
          <w:rtl w:val="0"/>
          <w:lang w:val="en-US"/>
        </w:rPr>
        <w:t>’</w:t>
      </w:r>
      <w:r>
        <w:rPr>
          <w:rFonts w:ascii="DM Sans Regular" w:hAnsi="DM Sans Regular"/>
          <w:sz w:val="24"/>
          <w:szCs w:val="24"/>
          <w:rtl w:val="0"/>
          <w:lang w:val="en-US"/>
        </w:rPr>
        <w:t>s will, God</w:t>
      </w:r>
      <w:r>
        <w:rPr>
          <w:rFonts w:ascii="DM Sans Regular" w:hAnsi="DM Sans Regular" w:hint="default"/>
          <w:sz w:val="24"/>
          <w:szCs w:val="24"/>
          <w:rtl w:val="0"/>
          <w:lang w:val="en-US"/>
        </w:rPr>
        <w:t>’</w:t>
      </w:r>
      <w:r>
        <w:rPr>
          <w:rFonts w:ascii="DM Sans Regular" w:hAnsi="DM Sans Regular"/>
          <w:sz w:val="24"/>
          <w:szCs w:val="24"/>
          <w:rtl w:val="0"/>
          <w:lang w:val="en-US"/>
        </w:rPr>
        <w:t>s way. God</w:t>
      </w:r>
      <w:r>
        <w:rPr>
          <w:rFonts w:ascii="DM Sans Regular" w:hAnsi="DM Sans Regular" w:hint="default"/>
          <w:sz w:val="24"/>
          <w:szCs w:val="24"/>
          <w:rtl w:val="0"/>
          <w:lang w:val="en-US"/>
        </w:rPr>
        <w:t>’</w:t>
      </w:r>
      <w:r>
        <w:rPr>
          <w:rFonts w:ascii="DM Sans Regular" w:hAnsi="DM Sans Regular"/>
          <w:sz w:val="24"/>
          <w:szCs w:val="24"/>
          <w:rtl w:val="0"/>
          <w:lang w:val="en-US"/>
        </w:rPr>
        <w:t>s way is not always the easiest, but it brings about the best for you in the long term.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