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330B3" w14:textId="72DA091D" w:rsidR="005B3F5B" w:rsidRDefault="00172E36" w:rsidP="00172E36">
      <w:pPr>
        <w:jc w:val="center"/>
        <w:rPr>
          <w:rFonts w:ascii="Times New Roman" w:hAnsi="Times New Roman" w:cs="Times New Roman"/>
          <w:b/>
          <w:sz w:val="24"/>
          <w:szCs w:val="24"/>
        </w:rPr>
      </w:pPr>
      <w:r>
        <w:rPr>
          <w:rFonts w:ascii="Times New Roman" w:hAnsi="Times New Roman" w:cs="Times New Roman"/>
          <w:b/>
          <w:sz w:val="24"/>
          <w:szCs w:val="24"/>
        </w:rPr>
        <w:t>How Does It Smell to You?</w:t>
      </w:r>
    </w:p>
    <w:p w14:paraId="319CA3BC" w14:textId="2A83571D" w:rsidR="00172E36" w:rsidRDefault="00172E36" w:rsidP="00172E36">
      <w:pPr>
        <w:jc w:val="both"/>
        <w:rPr>
          <w:rFonts w:ascii="Times New Roman" w:hAnsi="Times New Roman" w:cs="Times New Roman"/>
          <w:sz w:val="24"/>
          <w:szCs w:val="24"/>
        </w:rPr>
      </w:pPr>
      <w:r>
        <w:rPr>
          <w:rFonts w:ascii="Times New Roman" w:hAnsi="Times New Roman" w:cs="Times New Roman"/>
          <w:sz w:val="24"/>
          <w:szCs w:val="24"/>
        </w:rPr>
        <w:t xml:space="preserve">I used to travel in Asia for work and ate a lot of foods that would be hard to find in Murray Kentucky.  At one </w:t>
      </w:r>
      <w:r w:rsidR="001517EB">
        <w:rPr>
          <w:rFonts w:ascii="Times New Roman" w:hAnsi="Times New Roman" w:cs="Times New Roman"/>
          <w:sz w:val="24"/>
          <w:szCs w:val="24"/>
        </w:rPr>
        <w:t>business</w:t>
      </w:r>
      <w:r>
        <w:rPr>
          <w:rFonts w:ascii="Times New Roman" w:hAnsi="Times New Roman" w:cs="Times New Roman"/>
          <w:sz w:val="24"/>
          <w:szCs w:val="24"/>
        </w:rPr>
        <w:t xml:space="preserve"> dinner, one of the locals let me take a whiff from a tiny container and, I must say, the smell that escaped from the mouth of that tiny jar was the worst I have ever encountered.  I was told that the little jar contained fermented shrimp paste.</w:t>
      </w:r>
    </w:p>
    <w:p w14:paraId="3FC3AABD" w14:textId="258E172F" w:rsidR="00172E36" w:rsidRDefault="00172E36" w:rsidP="00172E36">
      <w:pPr>
        <w:jc w:val="both"/>
        <w:rPr>
          <w:rFonts w:ascii="Times New Roman" w:hAnsi="Times New Roman" w:cs="Times New Roman"/>
          <w:sz w:val="24"/>
          <w:szCs w:val="24"/>
        </w:rPr>
      </w:pPr>
      <w:r>
        <w:rPr>
          <w:rFonts w:ascii="Times New Roman" w:hAnsi="Times New Roman" w:cs="Times New Roman"/>
          <w:sz w:val="24"/>
          <w:szCs w:val="24"/>
        </w:rPr>
        <w:t xml:space="preserve">I recently came across an article by Mari </w:t>
      </w:r>
      <w:proofErr w:type="spellStart"/>
      <w:r>
        <w:rPr>
          <w:rFonts w:ascii="Times New Roman" w:hAnsi="Times New Roman" w:cs="Times New Roman"/>
          <w:sz w:val="24"/>
          <w:szCs w:val="24"/>
        </w:rPr>
        <w:t>Uyerhara</w:t>
      </w:r>
      <w:proofErr w:type="spellEnd"/>
      <w:r>
        <w:rPr>
          <w:rFonts w:ascii="Times New Roman" w:hAnsi="Times New Roman" w:cs="Times New Roman"/>
          <w:sz w:val="24"/>
          <w:szCs w:val="24"/>
        </w:rPr>
        <w:t xml:space="preserve"> about the use of shrimp paste in Asian cooking and the title of the article was </w:t>
      </w:r>
      <w:r w:rsidRPr="00172E36">
        <w:rPr>
          <w:rFonts w:ascii="Times New Roman" w:hAnsi="Times New Roman" w:cs="Times New Roman"/>
          <w:i/>
          <w:sz w:val="24"/>
          <w:szCs w:val="24"/>
        </w:rPr>
        <w:t>It Smelled Like Summer Garbage.  I Was in Love.</w:t>
      </w:r>
      <w:r>
        <w:rPr>
          <w:rFonts w:ascii="Times New Roman" w:hAnsi="Times New Roman" w:cs="Times New Roman"/>
          <w:i/>
          <w:sz w:val="24"/>
          <w:szCs w:val="24"/>
        </w:rPr>
        <w:t xml:space="preserve">  </w:t>
      </w:r>
      <w:r w:rsidR="00950FE0">
        <w:rPr>
          <w:rFonts w:ascii="Times New Roman" w:hAnsi="Times New Roman" w:cs="Times New Roman"/>
          <w:sz w:val="24"/>
          <w:szCs w:val="24"/>
        </w:rPr>
        <w:t>Obviously</w:t>
      </w:r>
      <w:r w:rsidR="00C75B34">
        <w:rPr>
          <w:rFonts w:ascii="Times New Roman" w:hAnsi="Times New Roman" w:cs="Times New Roman"/>
          <w:sz w:val="24"/>
          <w:szCs w:val="24"/>
        </w:rPr>
        <w:t>,</w:t>
      </w:r>
      <w:r w:rsidR="00950FE0">
        <w:rPr>
          <w:rFonts w:ascii="Times New Roman" w:hAnsi="Times New Roman" w:cs="Times New Roman"/>
          <w:sz w:val="24"/>
          <w:szCs w:val="24"/>
        </w:rPr>
        <w:t xml:space="preserve"> there are others in the world who do not share my disdain for the stuff, and that’s OK.</w:t>
      </w:r>
    </w:p>
    <w:p w14:paraId="3D506970" w14:textId="07818757" w:rsidR="00950FE0" w:rsidRDefault="00950FE0" w:rsidP="00172E36">
      <w:pPr>
        <w:jc w:val="both"/>
        <w:rPr>
          <w:rFonts w:ascii="Times New Roman" w:hAnsi="Times New Roman" w:cs="Times New Roman"/>
          <w:sz w:val="24"/>
          <w:szCs w:val="24"/>
        </w:rPr>
      </w:pPr>
      <w:r>
        <w:rPr>
          <w:rFonts w:ascii="Times New Roman" w:hAnsi="Times New Roman" w:cs="Times New Roman"/>
          <w:sz w:val="24"/>
          <w:szCs w:val="24"/>
        </w:rPr>
        <w:t>In 2 Corinthians 2:14-16, Paul uses our sense of smell to illustrate that the same gospel of Jesus Christ will elicit different responses depending on the predispositions of the hearers.  He wrote, “Thanks be to God, who always leads us in triumph in Christ, and manifests through us the sweet aroma of the knowledge of Him in every place.  For we are a fragrance of Christ to God among those who are being saved and among those who are perishing; to the one an aroma from death to death, to the other an aroma from life to life.”</w:t>
      </w:r>
    </w:p>
    <w:p w14:paraId="0F31DC51" w14:textId="50A5CE8F" w:rsidR="00950FE0" w:rsidRDefault="00950FE0" w:rsidP="00172E36">
      <w:pPr>
        <w:jc w:val="both"/>
        <w:rPr>
          <w:rFonts w:ascii="Times New Roman" w:hAnsi="Times New Roman" w:cs="Times New Roman"/>
          <w:sz w:val="24"/>
          <w:szCs w:val="24"/>
        </w:rPr>
      </w:pPr>
      <w:r>
        <w:rPr>
          <w:rFonts w:ascii="Times New Roman" w:hAnsi="Times New Roman" w:cs="Times New Roman"/>
          <w:sz w:val="24"/>
          <w:szCs w:val="24"/>
        </w:rPr>
        <w:t>Everyone who encounters the pure gospel will detect a spiritual aroma.</w:t>
      </w:r>
      <w:r w:rsidR="00854C3E">
        <w:rPr>
          <w:rFonts w:ascii="Times New Roman" w:hAnsi="Times New Roman" w:cs="Times New Roman"/>
          <w:sz w:val="24"/>
          <w:szCs w:val="24"/>
        </w:rPr>
        <w:t xml:space="preserve">  The nature of the aroma will depend on how each of us chooses to respond to the message.  The basic premise of the gospel is disturbing by anyone’s standards.  Violating God’s will (sin) alienates a person from Him (Isaiah 59:1-2) and all of us have done it (Romans 3:23).  Furthermore, the debt created by sin is so great, none </w:t>
      </w:r>
      <w:r w:rsidR="00954146">
        <w:rPr>
          <w:rFonts w:ascii="Times New Roman" w:hAnsi="Times New Roman" w:cs="Times New Roman"/>
          <w:sz w:val="24"/>
          <w:szCs w:val="24"/>
        </w:rPr>
        <w:t>are</w:t>
      </w:r>
      <w:r w:rsidR="00854C3E">
        <w:rPr>
          <w:rFonts w:ascii="Times New Roman" w:hAnsi="Times New Roman" w:cs="Times New Roman"/>
          <w:sz w:val="24"/>
          <w:szCs w:val="24"/>
        </w:rPr>
        <w:t xml:space="preserve"> capable of paying the ransom price and God’s sense of justice won’t allow Him to simply forgive without redemption or He would cease to be just.  The end result of this dilemma would be that all of us would be eternally separated from the God who loves us.</w:t>
      </w:r>
    </w:p>
    <w:p w14:paraId="79785A0F" w14:textId="150F4716" w:rsidR="00854C3E" w:rsidRDefault="00854C3E" w:rsidP="00172E36">
      <w:pPr>
        <w:jc w:val="both"/>
        <w:rPr>
          <w:rFonts w:ascii="Times New Roman" w:hAnsi="Times New Roman" w:cs="Times New Roman"/>
          <w:sz w:val="24"/>
          <w:szCs w:val="24"/>
        </w:rPr>
      </w:pPr>
      <w:r>
        <w:rPr>
          <w:rFonts w:ascii="Times New Roman" w:hAnsi="Times New Roman" w:cs="Times New Roman"/>
          <w:sz w:val="24"/>
          <w:szCs w:val="24"/>
        </w:rPr>
        <w:t xml:space="preserve">The word gospel simply means “good news” and </w:t>
      </w:r>
      <w:bookmarkStart w:id="0" w:name="_GoBack"/>
      <w:bookmarkEnd w:id="0"/>
      <w:r>
        <w:rPr>
          <w:rFonts w:ascii="Times New Roman" w:hAnsi="Times New Roman" w:cs="Times New Roman"/>
          <w:sz w:val="24"/>
          <w:szCs w:val="24"/>
        </w:rPr>
        <w:t>for good reason.  You see, God loved us enough to provide His own sacrifice for sin; His own Son.  Jesus was the fullness of the Divine Nature in bodily form and shed His blood on a Roman cross</w:t>
      </w:r>
      <w:r w:rsidR="00DD7DEB">
        <w:rPr>
          <w:rFonts w:ascii="Times New Roman" w:hAnsi="Times New Roman" w:cs="Times New Roman"/>
          <w:sz w:val="24"/>
          <w:szCs w:val="24"/>
        </w:rPr>
        <w:t>.  That sacrifice satisfied the Father’s sense of justice so that He is free to forgive us and still remain just (Romans 3:24-26).  Now we can be washed, sanctified and justified in the name of Jesus (1 Corinthians 6:11).</w:t>
      </w:r>
    </w:p>
    <w:p w14:paraId="686FB428" w14:textId="48B2C59B" w:rsidR="00DD7DEB" w:rsidRDefault="00DD7DEB" w:rsidP="00172E36">
      <w:pPr>
        <w:jc w:val="both"/>
        <w:rPr>
          <w:rFonts w:ascii="Times New Roman" w:hAnsi="Times New Roman" w:cs="Times New Roman"/>
          <w:sz w:val="24"/>
          <w:szCs w:val="24"/>
        </w:rPr>
      </w:pPr>
      <w:r>
        <w:rPr>
          <w:rFonts w:ascii="Times New Roman" w:hAnsi="Times New Roman" w:cs="Times New Roman"/>
          <w:sz w:val="24"/>
          <w:szCs w:val="24"/>
        </w:rPr>
        <w:t>On the surface, you would think that everyone would experience the “sweet aroma of the knowledge of Him” but, sadly, that’s not the case.</w:t>
      </w:r>
      <w:r w:rsidR="005858C8">
        <w:rPr>
          <w:rFonts w:ascii="Times New Roman" w:hAnsi="Times New Roman" w:cs="Times New Roman"/>
          <w:sz w:val="24"/>
          <w:szCs w:val="24"/>
        </w:rPr>
        <w:t xml:space="preserve">  Folks reject the gospel for a lot of reasons</w:t>
      </w:r>
      <w:r w:rsidR="005F5978">
        <w:rPr>
          <w:rFonts w:ascii="Times New Roman" w:hAnsi="Times New Roman" w:cs="Times New Roman"/>
          <w:sz w:val="24"/>
          <w:szCs w:val="24"/>
        </w:rPr>
        <w:t xml:space="preserve">; pride, worldliness, </w:t>
      </w:r>
      <w:r w:rsidR="006B1089">
        <w:rPr>
          <w:rFonts w:ascii="Times New Roman" w:hAnsi="Times New Roman" w:cs="Times New Roman"/>
          <w:sz w:val="24"/>
          <w:szCs w:val="24"/>
        </w:rPr>
        <w:t>earthly wisdom</w:t>
      </w:r>
      <w:r w:rsidR="0086675F">
        <w:rPr>
          <w:rFonts w:ascii="Times New Roman" w:hAnsi="Times New Roman" w:cs="Times New Roman"/>
          <w:sz w:val="24"/>
          <w:szCs w:val="24"/>
        </w:rPr>
        <w:t xml:space="preserve">, ambition.  But the simple fact is that </w:t>
      </w:r>
      <w:r w:rsidR="0099077E">
        <w:rPr>
          <w:rFonts w:ascii="Times New Roman" w:hAnsi="Times New Roman" w:cs="Times New Roman"/>
          <w:sz w:val="24"/>
          <w:szCs w:val="24"/>
        </w:rPr>
        <w:t xml:space="preserve">the truth of the gospel carries the stench of death to the person who </w:t>
      </w:r>
      <w:r w:rsidR="00372D3F">
        <w:rPr>
          <w:rFonts w:ascii="Times New Roman" w:hAnsi="Times New Roman" w:cs="Times New Roman"/>
          <w:sz w:val="24"/>
          <w:szCs w:val="24"/>
        </w:rPr>
        <w:t xml:space="preserve">has been confronted with the consequences of the </w:t>
      </w:r>
      <w:r w:rsidR="001C41DC">
        <w:rPr>
          <w:rFonts w:ascii="Times New Roman" w:hAnsi="Times New Roman" w:cs="Times New Roman"/>
          <w:sz w:val="24"/>
          <w:szCs w:val="24"/>
        </w:rPr>
        <w:t>life</w:t>
      </w:r>
      <w:r w:rsidR="00482765">
        <w:rPr>
          <w:rFonts w:ascii="Times New Roman" w:hAnsi="Times New Roman" w:cs="Times New Roman"/>
          <w:sz w:val="24"/>
          <w:szCs w:val="24"/>
        </w:rPr>
        <w:t>style</w:t>
      </w:r>
      <w:r w:rsidR="001C41DC">
        <w:rPr>
          <w:rFonts w:ascii="Times New Roman" w:hAnsi="Times New Roman" w:cs="Times New Roman"/>
          <w:sz w:val="24"/>
          <w:szCs w:val="24"/>
        </w:rPr>
        <w:t xml:space="preserve"> in </w:t>
      </w:r>
      <w:r w:rsidR="00D73E8F">
        <w:rPr>
          <w:rFonts w:ascii="Times New Roman" w:hAnsi="Times New Roman" w:cs="Times New Roman"/>
          <w:sz w:val="24"/>
          <w:szCs w:val="24"/>
        </w:rPr>
        <w:t>which they are determined to persist.</w:t>
      </w:r>
    </w:p>
    <w:p w14:paraId="0D539FFB" w14:textId="295D051F" w:rsidR="00C32E24" w:rsidRDefault="00942776" w:rsidP="00172E36">
      <w:pPr>
        <w:jc w:val="both"/>
        <w:rPr>
          <w:rFonts w:ascii="Times New Roman" w:hAnsi="Times New Roman" w:cs="Times New Roman"/>
          <w:sz w:val="24"/>
          <w:szCs w:val="24"/>
        </w:rPr>
      </w:pPr>
      <w:r>
        <w:rPr>
          <w:rFonts w:ascii="Times New Roman" w:hAnsi="Times New Roman" w:cs="Times New Roman"/>
          <w:sz w:val="24"/>
          <w:szCs w:val="24"/>
        </w:rPr>
        <w:t xml:space="preserve">If you are humble enough to recognize that </w:t>
      </w:r>
      <w:r w:rsidR="008B40E1">
        <w:rPr>
          <w:rFonts w:ascii="Times New Roman" w:hAnsi="Times New Roman" w:cs="Times New Roman"/>
          <w:sz w:val="24"/>
          <w:szCs w:val="24"/>
        </w:rPr>
        <w:t xml:space="preserve">you need God’s help, His message of hope and mercy will amount to the sweetest fragrance </w:t>
      </w:r>
      <w:r w:rsidR="00EF2CBA">
        <w:rPr>
          <w:rFonts w:ascii="Times New Roman" w:hAnsi="Times New Roman" w:cs="Times New Roman"/>
          <w:sz w:val="24"/>
          <w:szCs w:val="24"/>
        </w:rPr>
        <w:t>you have ever found.</w:t>
      </w:r>
      <w:r w:rsidR="00591C5A">
        <w:rPr>
          <w:rFonts w:ascii="Times New Roman" w:hAnsi="Times New Roman" w:cs="Times New Roman"/>
          <w:sz w:val="24"/>
          <w:szCs w:val="24"/>
        </w:rPr>
        <w:t xml:space="preserve">  If you would like to study God’s word</w:t>
      </w:r>
      <w:r w:rsidR="00036AE0">
        <w:rPr>
          <w:rFonts w:ascii="Times New Roman" w:hAnsi="Times New Roman" w:cs="Times New Roman"/>
          <w:sz w:val="24"/>
          <w:szCs w:val="24"/>
        </w:rPr>
        <w:t>, give me a call</w:t>
      </w:r>
      <w:r w:rsidR="00D2165D">
        <w:rPr>
          <w:rFonts w:ascii="Times New Roman" w:hAnsi="Times New Roman" w:cs="Times New Roman"/>
          <w:sz w:val="24"/>
          <w:szCs w:val="24"/>
        </w:rPr>
        <w:t xml:space="preserve"> at 270-293-1697</w:t>
      </w:r>
      <w:r w:rsidR="00036AE0">
        <w:rPr>
          <w:rFonts w:ascii="Times New Roman" w:hAnsi="Times New Roman" w:cs="Times New Roman"/>
          <w:sz w:val="24"/>
          <w:szCs w:val="24"/>
        </w:rPr>
        <w:t>.  We can enjoy the wonderful fragrance of truth together!</w:t>
      </w:r>
    </w:p>
    <w:p w14:paraId="709A337A" w14:textId="5AA65563" w:rsidR="00794AA4" w:rsidRPr="00794AA4" w:rsidRDefault="00794AA4" w:rsidP="00794AA4">
      <w:pPr>
        <w:spacing w:after="0"/>
        <w:jc w:val="both"/>
        <w:rPr>
          <w:rFonts w:ascii="Times New Roman" w:hAnsi="Times New Roman" w:cs="Times New Roman"/>
          <w:b/>
          <w:sz w:val="24"/>
          <w:szCs w:val="24"/>
        </w:rPr>
      </w:pPr>
      <w:r w:rsidRPr="00794AA4">
        <w:rPr>
          <w:rFonts w:ascii="Times New Roman" w:hAnsi="Times New Roman" w:cs="Times New Roman"/>
          <w:b/>
          <w:sz w:val="24"/>
          <w:szCs w:val="24"/>
        </w:rPr>
        <w:t>John McKee</w:t>
      </w:r>
    </w:p>
    <w:p w14:paraId="3A269513" w14:textId="494AC759" w:rsidR="00794AA4" w:rsidRPr="00794AA4" w:rsidRDefault="00794AA4" w:rsidP="00794AA4">
      <w:pPr>
        <w:spacing w:after="0"/>
        <w:jc w:val="both"/>
        <w:rPr>
          <w:rFonts w:ascii="Times New Roman" w:hAnsi="Times New Roman" w:cs="Times New Roman"/>
          <w:b/>
          <w:sz w:val="24"/>
          <w:szCs w:val="24"/>
        </w:rPr>
      </w:pPr>
      <w:r w:rsidRPr="00794AA4">
        <w:rPr>
          <w:rFonts w:ascii="Times New Roman" w:hAnsi="Times New Roman" w:cs="Times New Roman"/>
          <w:b/>
          <w:sz w:val="24"/>
          <w:szCs w:val="24"/>
        </w:rPr>
        <w:t>West Murray church of Christ</w:t>
      </w:r>
    </w:p>
    <w:sectPr w:rsidR="00794AA4" w:rsidRPr="00794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36"/>
    <w:rsid w:val="0001159F"/>
    <w:rsid w:val="00014D64"/>
    <w:rsid w:val="00036AE0"/>
    <w:rsid w:val="001517EB"/>
    <w:rsid w:val="00172E36"/>
    <w:rsid w:val="001C41DC"/>
    <w:rsid w:val="00372D3F"/>
    <w:rsid w:val="00456393"/>
    <w:rsid w:val="00482765"/>
    <w:rsid w:val="005858C8"/>
    <w:rsid w:val="00591C5A"/>
    <w:rsid w:val="005B3F5B"/>
    <w:rsid w:val="005F5978"/>
    <w:rsid w:val="006B1089"/>
    <w:rsid w:val="00793E4E"/>
    <w:rsid w:val="00794AA4"/>
    <w:rsid w:val="00854C3E"/>
    <w:rsid w:val="0086675F"/>
    <w:rsid w:val="008B40E1"/>
    <w:rsid w:val="00942776"/>
    <w:rsid w:val="00950FE0"/>
    <w:rsid w:val="00954146"/>
    <w:rsid w:val="0099077E"/>
    <w:rsid w:val="00C32E24"/>
    <w:rsid w:val="00C75B34"/>
    <w:rsid w:val="00D2165D"/>
    <w:rsid w:val="00D73E8F"/>
    <w:rsid w:val="00DD7DEB"/>
    <w:rsid w:val="00EF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0B51"/>
  <w15:chartTrackingRefBased/>
  <w15:docId w15:val="{7D9CF14E-1FC2-463D-9810-4C610F2E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22</cp:revision>
  <dcterms:created xsi:type="dcterms:W3CDTF">2018-11-30T21:54:00Z</dcterms:created>
  <dcterms:modified xsi:type="dcterms:W3CDTF">2018-12-04T17:35:00Z</dcterms:modified>
</cp:coreProperties>
</file>